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58B1" w14:textId="77777777" w:rsidR="00830B2F" w:rsidRPr="00830B2F" w:rsidRDefault="00830B2F" w:rsidP="00830B2F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แบบ  งป.๓</w:t>
      </w:r>
    </w:p>
    <w:p w14:paraId="4A7C4316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แบบคำของบประมาณรายจ่าย  (กรณีโครงการ)</w:t>
      </w:r>
    </w:p>
    <w:p w14:paraId="1C267318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พ.ศ.๒๕๖๕</w:t>
      </w:r>
    </w:p>
    <w:p w14:paraId="0A1A19DE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***************************</w:t>
      </w:r>
    </w:p>
    <w:p w14:paraId="2CABD402" w14:textId="3B834C98" w:rsidR="00494DE3" w:rsidRDefault="00830B2F" w:rsidP="008958D9">
      <w:pPr>
        <w:tabs>
          <w:tab w:val="left" w:pos="1701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="00494D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สอดคล้องกับยุทธศาสตร์ชาติ  ๒๐  ปี  </w:t>
      </w:r>
      <w:r w:rsidR="008958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4DE3" w:rsidRPr="0027779B">
        <w:rPr>
          <w:rFonts w:ascii="TH SarabunIT๙" w:hAnsi="TH SarabunIT๙" w:cs="TH SarabunIT๙" w:hint="cs"/>
          <w:sz w:val="32"/>
          <w:szCs w:val="32"/>
          <w:cs/>
        </w:rPr>
        <w:t>) ยุทธศาสตร์ชาติด้านการสร้างการเติบโตบนคุณภาพชีวิตที่เป็นมิตรกับสิ่งแวดล้อม</w:t>
      </w:r>
    </w:p>
    <w:p w14:paraId="3C9C42AE" w14:textId="54D5F830" w:rsidR="00BF3D06" w:rsidRPr="00BF3D06" w:rsidRDefault="00830B2F" w:rsidP="008958D9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3D0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494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3D06">
        <w:rPr>
          <w:rFonts w:ascii="TH SarabunIT๙" w:eastAsia="Calibri" w:hAnsi="TH SarabunIT๙" w:cs="TH SarabunIT๙"/>
          <w:sz w:val="32"/>
          <w:szCs w:val="32"/>
          <w:cs/>
        </w:rPr>
        <w:t xml:space="preserve">สอดคล้องกับยุทธศาสตร์จังหวัด  ระบุ </w:t>
      </w:r>
      <w:bookmarkStart w:id="0" w:name="_Hlk74122372"/>
      <w:r w:rsidR="00BF3D06" w:rsidRPr="00BF3D06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ประเด็นการพัฒนาที่ </w:t>
      </w:r>
      <w:r w:rsidR="00494D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3D06" w:rsidRPr="00BF3D06">
        <w:rPr>
          <w:rFonts w:ascii="TH SarabunIT๙" w:hAnsi="TH SarabunIT๙" w:cs="TH SarabunIT๙"/>
          <w:sz w:val="32"/>
          <w:szCs w:val="32"/>
          <w:cs/>
        </w:rPr>
        <w:t xml:space="preserve">  :  </w:t>
      </w:r>
      <w:r w:rsidR="00494DE3" w:rsidRPr="00D708C9">
        <w:rPr>
          <w:rFonts w:ascii="TH SarabunIT๙" w:hAnsi="TH SarabunIT๙" w:cs="TH SarabunIT๙"/>
          <w:sz w:val="32"/>
          <w:szCs w:val="32"/>
          <w:cs/>
        </w:rPr>
        <w:t>การบริหารจัดการน้ำ ดิน ทรัพยากรธรรมชาติและสิ่งแวดล้อมอย่าง</w:t>
      </w:r>
    </w:p>
    <w:bookmarkEnd w:id="0"/>
    <w:p w14:paraId="4D9DD864" w14:textId="3FEB2241" w:rsidR="00494DE3" w:rsidRDefault="00830B2F" w:rsidP="00725F8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2850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494DE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A2850">
        <w:rPr>
          <w:rFonts w:ascii="TH SarabunIT๙" w:eastAsia="Calibri" w:hAnsi="TH SarabunIT๙" w:cs="TH SarabunIT๙"/>
          <w:sz w:val="32"/>
          <w:szCs w:val="32"/>
          <w:cs/>
        </w:rPr>
        <w:t xml:space="preserve">สอดคล้องกับแผนพัฒนาท้องถิ่น  ระบุ </w:t>
      </w:r>
      <w:r w:rsidR="00CA2850" w:rsidRPr="00CA285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94D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2850" w:rsidRPr="00CA2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4DE3" w:rsidRPr="00494DE3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การบริหารจัดการทรัพยากรธรรมชาติและสิ่งแวดล้อมอย่างสมดุล</w:t>
      </w:r>
    </w:p>
    <w:p w14:paraId="5DCF6B9F" w14:textId="09EB981C" w:rsidR="00CA2850" w:rsidRDefault="00830B2F" w:rsidP="00725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2850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="00494D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2850">
        <w:rPr>
          <w:rFonts w:ascii="TH SarabunPSK" w:eastAsia="Calibri" w:hAnsi="TH SarabunPSK" w:cs="TH SarabunPSK" w:hint="cs"/>
          <w:sz w:val="32"/>
          <w:szCs w:val="32"/>
          <w:cs/>
        </w:rPr>
        <w:t xml:space="preserve">สอดคล้องกับจำแนกงบประมาณด้าน </w:t>
      </w:r>
      <w:r w:rsidR="00CA2850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8958D9">
        <w:rPr>
          <w:rFonts w:ascii="TH SarabunIT๙" w:hAnsi="TH SarabunIT๙" w:cs="TH SarabunIT๙" w:hint="cs"/>
          <w:sz w:val="32"/>
          <w:szCs w:val="32"/>
          <w:cs/>
        </w:rPr>
        <w:t>การชุมชนและสังคม</w:t>
      </w:r>
      <w:r w:rsidR="00CA28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A28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A2850" w:rsidRPr="00CA2850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8958D9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14:paraId="55043637" w14:textId="77777777" w:rsidR="00494DE3" w:rsidRPr="00494DE3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4DE3">
        <w:rPr>
          <w:rFonts w:ascii="TH SarabunIT๙" w:eastAsia="Calibri" w:hAnsi="TH SarabunIT๙" w:cs="TH SarabunIT๙"/>
          <w:sz w:val="32"/>
          <w:szCs w:val="32"/>
          <w:cs/>
        </w:rPr>
        <w:t xml:space="preserve">๑.  ชื่อโครงการ </w:t>
      </w:r>
      <w:r w:rsidR="00494DE3" w:rsidRPr="00494DE3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โครงการบริหารจัดการขยะแบบบูรณาการ</w:t>
      </w:r>
      <w:r w:rsidR="00494DE3" w:rsidRPr="00494D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2855DF" w14:textId="640954B9" w:rsidR="00830B2F" w:rsidRPr="000A1216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1216">
        <w:rPr>
          <w:rFonts w:ascii="TH SarabunIT๙" w:eastAsia="Calibri" w:hAnsi="TH SarabunIT๙" w:cs="TH SarabunIT๙"/>
          <w:sz w:val="32"/>
          <w:szCs w:val="32"/>
          <w:cs/>
        </w:rPr>
        <w:t>๒.  หลักการและเหตุผล</w:t>
      </w:r>
    </w:p>
    <w:p w14:paraId="37C57829" w14:textId="57D63EEF" w:rsidR="00494DE3" w:rsidRPr="00494DE3" w:rsidRDefault="00826ABA" w:rsidP="00494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1216">
        <w:rPr>
          <w:rFonts w:ascii="TH SarabunIT๙" w:eastAsia="Calibri" w:hAnsi="TH SarabunIT๙" w:cs="TH SarabunIT๙"/>
          <w:sz w:val="32"/>
          <w:szCs w:val="32"/>
        </w:rPr>
        <w:tab/>
      </w:r>
      <w:r w:rsidRPr="000A1216">
        <w:rPr>
          <w:rFonts w:ascii="TH SarabunIT๙" w:eastAsia="Calibri" w:hAnsi="TH SarabunIT๙" w:cs="TH SarabunIT๙"/>
          <w:sz w:val="32"/>
          <w:szCs w:val="32"/>
        </w:rPr>
        <w:tab/>
      </w:r>
      <w:r w:rsidR="00494DE3" w:rsidRPr="00494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ปัจจุบันเทศบาลตำบลโพทะเล มีปริมาณขยะจำนวนมาก ซึ่งมาจากการดำรงชีวิตของคน                   ในชุมชน จึงเป็นภาระหนักของเทศบาลตำบลโพทะเล ในการบริหารจัดการกำจัดขยะเหล่านั้น ปริมาณขยะที่เกิดขึ้นมากมายทุกวัน ส่งผลกระทบต่อสิ่งแวดล้อม และสภาพความเป็นอยู่ในชุมชนมากมาย ได้แก่ บ้านเมืองสกปรกไม่น่ามอง เสียทัศนียภาพ ส่งกลิ่นเหม็นรบกวน เป็นแหล่งเพาะพันธุ์สัตว์ และพาหนะนำโรค</w:t>
      </w:r>
      <w:proofErr w:type="spellStart"/>
      <w:r w:rsidR="00494DE3" w:rsidRPr="00494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="00494DE3" w:rsidRPr="00494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เช่นหนู แมลงสาบ แมลงวัน</w:t>
      </w:r>
      <w:r w:rsidR="00494D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494DE3" w:rsidRPr="00494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ทั้งยังเป็นแหล่งแพร่เชื้อโรคโดยตรง เช่น อหิวาตกโรค อุจระร่วง บิด โรคผิวหนัง บาดทะยัก โรคทางเดินหายใจ เกิดการปนเปื้อนของสารพิษ เช่นตะกั่ว ปรอท ลงสู่พื้นดิน และแหล่งน้ำ แหล่งน้ำเสียท่อระบายน้ำอุดตันอันเป็นสาเหตุของปัญหาน้ำท่วม เป็นแหล่งกำเนิดมลพิษทางอากาศ เช่นฝุ่นละออง เขม่า ควัน จากการเผาขยะ และเกิดก๊าซมีเทน</w:t>
      </w:r>
      <w:r w:rsidR="00494D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</w:t>
      </w:r>
      <w:r w:rsidR="00494DE3" w:rsidRPr="00494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จากการฝังกลบขยะ และขยะบางชนิดไม่ย่อยสลาย และกำจัดได้ยาก เช่น โฟม พลาสติก ทำให้ตกค้างสู่สิ่งแวดล้อม </w:t>
      </w:r>
    </w:p>
    <w:p w14:paraId="2D9F7E9C" w14:textId="320CFA37" w:rsidR="00494DE3" w:rsidRPr="00494DE3" w:rsidRDefault="00494DE3" w:rsidP="00494D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 xml:space="preserve">          การบริหารจัดการขยะ ซึ่งเป็นปัญหาสำคัญที่ส่งผลกระทบทางด้านเศรษฐกิจและสังคม                  ยังไม่สามารถดำเนินการได้อย่างมีประสิทธิภาพ ประกอบกับเรื่องดังกล่าวเป็นนโยบายเร่งด่วนของรัฐบาลที่ให้ความสำคัญในการเร่งรัดแก้ไขปัญหาการจัดการขยะที่ทุกภาคส่วนต้องให้ความสำคัญและถือปฏิบัติตามนโยบายในการแก้ไขปัญหาขยะมูลฝอยตาม </w:t>
      </w:r>
      <w:r w:rsidRPr="00494DE3">
        <w:rPr>
          <w:rFonts w:ascii="TH SarabunIT๙" w:hAnsi="TH SarabunIT๙" w:cs="TH SarabunIT๙"/>
          <w:sz w:val="32"/>
          <w:szCs w:val="32"/>
        </w:rPr>
        <w:t xml:space="preserve">Roadmap </w:t>
      </w:r>
      <w:r w:rsidRPr="00494DE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494DE3">
        <w:rPr>
          <w:rFonts w:ascii="TH SarabunIT๙" w:hAnsi="TH SarabunIT๙" w:cs="TH SarabunIT๙"/>
          <w:sz w:val="32"/>
          <w:szCs w:val="32"/>
        </w:rPr>
        <w:t xml:space="preserve">3 </w:t>
      </w:r>
      <w:r w:rsidRPr="00494DE3">
        <w:rPr>
          <w:rFonts w:ascii="TH SarabunIT๙" w:hAnsi="TH SarabunIT๙" w:cs="TH SarabunIT๙"/>
          <w:sz w:val="32"/>
          <w:szCs w:val="32"/>
          <w:cs/>
        </w:rPr>
        <w:t xml:space="preserve">ขั้นตอน ได้แก่ การแก้ปัญหาขยะเก่า ขยะมูลฝอยที่เกิดขึ้นใหม่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4DE3">
        <w:rPr>
          <w:rFonts w:ascii="TH SarabunIT๙" w:hAnsi="TH SarabunIT๙" w:cs="TH SarabunIT๙"/>
          <w:sz w:val="32"/>
          <w:szCs w:val="32"/>
          <w:cs/>
        </w:rPr>
        <w:t>วางระเบียบมาตรการรองรับการบริหารจัดการขยะมูลฝอยและของเสียที่เป็นอันตราย</w:t>
      </w:r>
      <w:r w:rsidRPr="00494DE3">
        <w:rPr>
          <w:rFonts w:ascii="TH SarabunIT๙" w:hAnsi="TH SarabunIT๙" w:cs="TH SarabunIT๙"/>
          <w:sz w:val="32"/>
          <w:szCs w:val="32"/>
        </w:rPr>
        <w:t xml:space="preserve"> </w:t>
      </w:r>
      <w:r w:rsidRPr="00494DE3">
        <w:rPr>
          <w:rFonts w:ascii="TH SarabunIT๙" w:hAnsi="TH SarabunIT๙" w:cs="TH SarabunIT๙"/>
          <w:sz w:val="32"/>
          <w:szCs w:val="32"/>
          <w:cs/>
        </w:rPr>
        <w:t>และการสร้างวินัยของคนในชุมชน การส่งเสริมให้เกิดกลไกการคัดแยกขยะ และเพื่อให้การบริหารจัดการขยะมูลฝอยเป็นไปตามนโยบาย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DE3">
        <w:rPr>
          <w:rFonts w:ascii="TH SarabunIT๙" w:hAnsi="TH SarabunIT๙" w:cs="TH SarabunIT๙"/>
          <w:sz w:val="32"/>
          <w:szCs w:val="32"/>
          <w:cs/>
        </w:rPr>
        <w:t xml:space="preserve">การจัดการขยะมูลฝอยของประเทศซึ่งถือเป็นวาระแห่งชาติ และเป็นไปด้วยความรวดเร็วมีผลในทางปฏิบัติ </w:t>
      </w:r>
    </w:p>
    <w:p w14:paraId="2AB8CFA2" w14:textId="77F53254" w:rsidR="00826ABA" w:rsidRPr="000A1216" w:rsidRDefault="00494DE3" w:rsidP="00494DE3">
      <w:pPr>
        <w:tabs>
          <w:tab w:val="left" w:pos="1418"/>
        </w:tabs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4DE3">
        <w:rPr>
          <w:rFonts w:ascii="TH SarabunIT๙" w:hAnsi="TH SarabunIT๙" w:cs="TH SarabunIT๙"/>
          <w:sz w:val="32"/>
          <w:szCs w:val="32"/>
          <w:cs/>
        </w:rPr>
        <w:tab/>
        <w:t>เทศบาลตำบลโพทะเล ได้เล็งเห็นความสำคัญของปัญหาขยะมูลฝอยที่ส่งผลกระทบ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94DE3">
        <w:rPr>
          <w:rFonts w:ascii="TH SarabunIT๙" w:hAnsi="TH SarabunIT๙" w:cs="TH SarabunIT๙"/>
          <w:sz w:val="32"/>
          <w:szCs w:val="32"/>
          <w:cs/>
        </w:rPr>
        <w:t>ทาง ด้านเศรษฐกิจและสังคม และเพื่อขับเคลื่อนการดำเนินงานด้านการจัดการขยะมูลฝอย ซึ่งจะนำไปสู่การปฏิบัติ       ในตำบล โดยการสร้างวินัยของคนในชุมชน มุ่งสู่การจัดการที่ยั่งยืน การให้ความรู้แก่ประชาชน และการบังคับใช้</w:t>
      </w:r>
      <w:r w:rsidRPr="00494DE3">
        <w:rPr>
          <w:rFonts w:ascii="TH SarabunIT๙" w:hAnsi="TH SarabunIT๙" w:cs="TH SarabunIT๙"/>
          <w:sz w:val="32"/>
          <w:szCs w:val="32"/>
          <w:cs/>
        </w:rPr>
        <w:lastRenderedPageBreak/>
        <w:t>กฎหมาย เน้นการสร้างจิตสำนึกในการลด การคัดแยกขยะมูลฝอย การคัดแยกขยะอันตรายในชุมชน และการใช้ ถุงผ้าแทนการใช้ถุงพลาสติก จึงได้จัดทำโครงการบริหารจัดการขยะแบบบูรณาการ</w:t>
      </w:r>
      <w:r w:rsidRPr="00494DE3">
        <w:rPr>
          <w:rFonts w:ascii="TH SarabunIT๙" w:hAnsi="TH SarabunIT๙" w:cs="TH SarabunIT๙"/>
          <w:sz w:val="32"/>
          <w:szCs w:val="32"/>
        </w:rPr>
        <w:t xml:space="preserve"> </w:t>
      </w:r>
      <w:r w:rsidR="000A1216" w:rsidRPr="00494DE3">
        <w:rPr>
          <w:rFonts w:ascii="TH SarabunIT๙" w:hAnsi="TH SarabunIT๙" w:cs="TH SarabunIT๙"/>
          <w:sz w:val="32"/>
          <w:szCs w:val="32"/>
          <w:cs/>
        </w:rPr>
        <w:t>ขึ้น</w:t>
      </w:r>
      <w:r w:rsidR="000A1216" w:rsidRPr="000A1216">
        <w:rPr>
          <w:rFonts w:ascii="TH SarabunIT๙" w:hAnsi="TH SarabunIT๙" w:cs="TH SarabunIT๙"/>
          <w:sz w:val="32"/>
          <w:szCs w:val="32"/>
          <w:cs/>
        </w:rPr>
        <w:tab/>
      </w:r>
      <w:r w:rsidR="000A1216" w:rsidRPr="000A1216">
        <w:rPr>
          <w:rFonts w:ascii="TH SarabunIT๙" w:hAnsi="TH SarabunIT๙" w:cs="TH SarabunIT๙"/>
          <w:sz w:val="32"/>
          <w:szCs w:val="32"/>
          <w:cs/>
        </w:rPr>
        <w:tab/>
      </w:r>
    </w:p>
    <w:p w14:paraId="381DF60D" w14:textId="77777777" w:rsidR="00826ABA" w:rsidRPr="00985B6A" w:rsidRDefault="00830B2F" w:rsidP="00826ABA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26ABA">
        <w:rPr>
          <w:rFonts w:ascii="TH SarabunIT๙" w:eastAsia="Calibri" w:hAnsi="TH SarabunIT๙" w:cs="TH SarabunIT๙"/>
          <w:sz w:val="32"/>
          <w:szCs w:val="32"/>
          <w:cs/>
        </w:rPr>
        <w:t>๓.  วัตถุประสงค์</w:t>
      </w:r>
    </w:p>
    <w:p w14:paraId="357B9200" w14:textId="77777777" w:rsidR="00494DE3" w:rsidRPr="00494DE3" w:rsidRDefault="00985B6A" w:rsidP="007412BE">
      <w:pPr>
        <w:spacing w:after="0" w:line="240" w:lineRule="auto"/>
        <w:ind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4875" w:rsidRPr="00494DE3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494DE3" w:rsidRPr="00494DE3">
        <w:rPr>
          <w:rFonts w:ascii="TH SarabunIT๙" w:hAnsi="TH SarabunIT๙" w:cs="TH SarabunIT๙"/>
          <w:sz w:val="32"/>
          <w:szCs w:val="32"/>
          <w:cs/>
        </w:rPr>
        <w:t>เพื่อให้กลุ่มเป้าหมายมีความรู้ ความเข้าใจในวัสดุแต่ละประเภท การคัดแยกวัสดุ การนำวัสดุ</w:t>
      </w:r>
    </w:p>
    <w:p w14:paraId="609CE257" w14:textId="77777777" w:rsidR="00494DE3" w:rsidRPr="00494DE3" w:rsidRDefault="00494DE3" w:rsidP="007412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  <w:r w:rsidRPr="00494D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57F6CF" w14:textId="77777777" w:rsidR="00494DE3" w:rsidRPr="00494DE3" w:rsidRDefault="00985B6A" w:rsidP="007412BE">
      <w:pPr>
        <w:spacing w:after="0" w:line="240" w:lineRule="auto"/>
        <w:ind w:firstLine="3"/>
        <w:rPr>
          <w:rFonts w:ascii="TH SarabunIT๙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ab/>
        <w:t xml:space="preserve">3.๒ </w:t>
      </w:r>
      <w:r w:rsidR="00494DE3" w:rsidRPr="00494DE3">
        <w:rPr>
          <w:rFonts w:ascii="TH SarabunIT๙" w:hAnsi="TH SarabunIT๙" w:cs="TH SarabunIT๙"/>
          <w:sz w:val="32"/>
          <w:szCs w:val="32"/>
          <w:cs/>
        </w:rPr>
        <w:t xml:space="preserve">เพื่อให้กลุ่มเป้าหมายมีความรู้วิธีจัดการขยะโดยอาศัยหลัก </w:t>
      </w:r>
      <w:r w:rsidR="00494DE3" w:rsidRPr="00494DE3">
        <w:rPr>
          <w:rFonts w:ascii="TH SarabunIT๙" w:hAnsi="TH SarabunIT๙" w:cs="TH SarabunIT๙"/>
          <w:sz w:val="32"/>
          <w:szCs w:val="32"/>
        </w:rPr>
        <w:t xml:space="preserve">5 R </w:t>
      </w:r>
      <w:r w:rsidR="00494DE3" w:rsidRPr="00494DE3">
        <w:rPr>
          <w:rFonts w:ascii="TH SarabunIT๙" w:hAnsi="TH SarabunIT๙" w:cs="TH SarabunIT๙"/>
          <w:sz w:val="32"/>
          <w:szCs w:val="32"/>
          <w:cs/>
        </w:rPr>
        <w:t>ซึ่งจะส่งผลให้เกิดการจัดการ</w:t>
      </w:r>
    </w:p>
    <w:p w14:paraId="2CA4455B" w14:textId="77777777" w:rsidR="00494DE3" w:rsidRPr="00494DE3" w:rsidRDefault="00494DE3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 xml:space="preserve">ขยะในชุมชนอย่างมีประสิทธิภาพ </w:t>
      </w:r>
    </w:p>
    <w:p w14:paraId="714218E7" w14:textId="1CF68BD3" w:rsidR="00985B6A" w:rsidRPr="00494DE3" w:rsidRDefault="00985B6A" w:rsidP="007412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="00494DE3" w:rsidRPr="00494DE3">
        <w:rPr>
          <w:rFonts w:ascii="TH SarabunIT๙" w:hAnsi="TH SarabunIT๙" w:cs="TH SarabunIT๙"/>
          <w:sz w:val="32"/>
          <w:szCs w:val="32"/>
          <w:cs/>
        </w:rPr>
        <w:t>เพื่อลดปริมาณขยะมูลฝอยได้อย่างเป็นรูปธรรม</w:t>
      </w:r>
    </w:p>
    <w:p w14:paraId="7524699E" w14:textId="3028F2BF" w:rsidR="00494DE3" w:rsidRPr="00494DE3" w:rsidRDefault="00985B6A" w:rsidP="007412BE">
      <w:pPr>
        <w:spacing w:after="0" w:line="240" w:lineRule="auto"/>
        <w:ind w:right="-143" w:firstLine="720"/>
        <w:rPr>
          <w:rFonts w:ascii="TH SarabunIT๙" w:hAnsi="TH SarabunIT๙" w:cs="TH SarabunIT๙"/>
          <w:sz w:val="32"/>
          <w:szCs w:val="32"/>
        </w:rPr>
      </w:pPr>
      <w:r w:rsidRPr="00494DE3">
        <w:rPr>
          <w:rFonts w:ascii="TH SarabunIT๙" w:hAnsi="TH SarabunIT๙" w:cs="TH SarabunIT๙"/>
          <w:sz w:val="32"/>
          <w:szCs w:val="32"/>
        </w:rPr>
        <w:t>3.</w:t>
      </w:r>
      <w:r w:rsidRPr="00494DE3">
        <w:rPr>
          <w:rFonts w:ascii="TH SarabunIT๙" w:hAnsi="TH SarabunIT๙" w:cs="TH SarabunIT๙"/>
          <w:sz w:val="32"/>
          <w:szCs w:val="32"/>
          <w:cs/>
        </w:rPr>
        <w:t>๔</w:t>
      </w:r>
      <w:r w:rsidRPr="00494DE3">
        <w:rPr>
          <w:rFonts w:ascii="TH SarabunIT๙" w:hAnsi="TH SarabunIT๙" w:cs="TH SarabunIT๙"/>
          <w:sz w:val="32"/>
          <w:szCs w:val="32"/>
        </w:rPr>
        <w:t xml:space="preserve"> </w:t>
      </w:r>
      <w:r w:rsidR="00494DE3" w:rsidRPr="00494DE3">
        <w:rPr>
          <w:rFonts w:ascii="TH SarabunIT๙" w:hAnsi="TH SarabunIT๙" w:cs="TH SarabunIT๙"/>
          <w:sz w:val="32"/>
          <w:szCs w:val="32"/>
          <w:cs/>
        </w:rPr>
        <w:t>เพื่อปลูกฝัง สร้างจิตสำนึก ในการรักษาสิ่งแวดล้อม และรณรงค์ให้ประชาชนหันมาใช้ถุงผ้าแทน</w:t>
      </w:r>
    </w:p>
    <w:p w14:paraId="195D456C" w14:textId="2DF55810" w:rsidR="00494DE3" w:rsidRDefault="00494DE3" w:rsidP="007412BE">
      <w:pPr>
        <w:spacing w:after="0" w:line="240" w:lineRule="auto"/>
        <w:ind w:right="-143"/>
        <w:rPr>
          <w:rFonts w:ascii="TH SarabunIT๙" w:hAnsi="TH SarabunIT๙" w:cs="TH SarabunIT๙"/>
        </w:rPr>
      </w:pPr>
      <w:r w:rsidRPr="00494DE3">
        <w:rPr>
          <w:rFonts w:ascii="TH SarabunIT๙" w:hAnsi="TH SarabunIT๙" w:cs="TH SarabunIT๙"/>
          <w:sz w:val="32"/>
          <w:szCs w:val="32"/>
          <w:cs/>
        </w:rPr>
        <w:t>ถุงพลาสติก</w:t>
      </w:r>
    </w:p>
    <w:p w14:paraId="7B50EAF3" w14:textId="2A3CFC07" w:rsidR="00830B2F" w:rsidRPr="00985B6A" w:rsidRDefault="00830B2F" w:rsidP="00494DE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85B6A">
        <w:rPr>
          <w:rFonts w:ascii="TH SarabunIT๙" w:eastAsia="Calibri" w:hAnsi="TH SarabunIT๙" w:cs="TH SarabunIT๙"/>
          <w:sz w:val="32"/>
          <w:szCs w:val="32"/>
          <w:cs/>
        </w:rPr>
        <w:t>๔.  เป้าหมาย</w:t>
      </w:r>
    </w:p>
    <w:p w14:paraId="39A71515" w14:textId="77777777" w:rsidR="007412BE" w:rsidRPr="007412BE" w:rsidRDefault="00AC10A3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B6A">
        <w:rPr>
          <w:rFonts w:ascii="TH SarabunIT๙" w:hAnsi="TH SarabunIT๙" w:cs="TH SarabunIT๙"/>
          <w:sz w:val="32"/>
          <w:szCs w:val="32"/>
        </w:rPr>
        <w:tab/>
      </w:r>
      <w:r w:rsidR="00985B6A" w:rsidRPr="007412BE">
        <w:rPr>
          <w:rFonts w:ascii="TH SarabunIT๙" w:hAnsi="TH SarabunIT๙" w:cs="TH SarabunIT๙"/>
          <w:sz w:val="32"/>
          <w:szCs w:val="32"/>
        </w:rPr>
        <w:t>4.1</w:t>
      </w:r>
      <w:r w:rsidR="00985B6A" w:rsidRPr="007412B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>ประชาชน ผู้นำชุมชน อาสาสมัครท้องถิ่นรักษ์โลก (</w:t>
      </w:r>
      <w:proofErr w:type="spellStart"/>
      <w:r w:rsidR="007412BE" w:rsidRPr="007412BE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7412BE" w:rsidRPr="007412BE">
        <w:rPr>
          <w:rFonts w:ascii="TH SarabunIT๙" w:hAnsi="TH SarabunIT๙" w:cs="TH SarabunIT๙"/>
          <w:sz w:val="32"/>
          <w:szCs w:val="32"/>
          <w:cs/>
        </w:rPr>
        <w:t>ล.) และเจ้าหน้าที่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A9DB867" w14:textId="0F36855E" w:rsidR="00985B6A" w:rsidRPr="007412BE" w:rsidRDefault="00985B6A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 xml:space="preserve">4.2 เจ้าหน้าที่เทศบาลตำบลโพทะเล          </w:t>
      </w:r>
    </w:p>
    <w:p w14:paraId="0913E575" w14:textId="77777777" w:rsidR="00826ABA" w:rsidRDefault="00830B2F" w:rsidP="00826AB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๕.  วิธีการ/ขั้นตอน</w:t>
      </w:r>
    </w:p>
    <w:p w14:paraId="6220348F" w14:textId="7D5B1333" w:rsidR="00985B6A" w:rsidRPr="007412BE" w:rsidRDefault="00985B6A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12BE">
        <w:rPr>
          <w:rFonts w:ascii="TH SarabunIT๙" w:eastAsia="Calibri" w:hAnsi="TH SarabunIT๙" w:cs="TH SarabunIT๙"/>
          <w:sz w:val="32"/>
          <w:szCs w:val="32"/>
          <w:cs/>
        </w:rPr>
        <w:t>5.1</w:t>
      </w:r>
      <w:r w:rsidRPr="007412BE">
        <w:rPr>
          <w:rFonts w:ascii="TH SarabunIT๙" w:hAnsi="TH SarabunIT๙" w:cs="TH SarabunIT๙"/>
          <w:sz w:val="32"/>
          <w:szCs w:val="32"/>
          <w:cs/>
        </w:rPr>
        <w:t xml:space="preserve"> เสนอโครงการเพื่อขออนุมัติ</w:t>
      </w:r>
    </w:p>
    <w:p w14:paraId="039DE3C3" w14:textId="77777777" w:rsidR="007412BE" w:rsidRPr="007412BE" w:rsidRDefault="00985B6A" w:rsidP="007412B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>5.2</w:t>
      </w:r>
      <w:r w:rsidRPr="007412BE">
        <w:rPr>
          <w:rFonts w:ascii="TH SarabunIT๙" w:hAnsi="TH SarabunIT๙" w:cs="TH SarabunIT๙"/>
          <w:sz w:val="32"/>
          <w:szCs w:val="32"/>
        </w:rPr>
        <w:t xml:space="preserve">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ประสานงานกับหน่วยงานที่เกี่ยวข้อง  </w:t>
      </w:r>
    </w:p>
    <w:p w14:paraId="06233118" w14:textId="5A197381" w:rsidR="00985B6A" w:rsidRPr="007412BE" w:rsidRDefault="00985B6A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 xml:space="preserve">5.3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>ประชาสัมพันธ์การจัดกิจกรรม</w:t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</w:p>
    <w:p w14:paraId="0F1F13CE" w14:textId="0C09DE71" w:rsidR="00985B6A" w:rsidRPr="007412BE" w:rsidRDefault="00985B6A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7412BE"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7412BE">
        <w:rPr>
          <w:rFonts w:ascii="TH SarabunIT๙" w:hAnsi="TH SarabunIT๙" w:cs="TH SarabunIT๙"/>
          <w:sz w:val="32"/>
          <w:szCs w:val="32"/>
          <w:cs/>
        </w:rPr>
        <w:t xml:space="preserve"> สรุปและรายงานผล</w:t>
      </w:r>
    </w:p>
    <w:p w14:paraId="60A427D9" w14:textId="77777777" w:rsidR="00985B6A" w:rsidRPr="00B07D1D" w:rsidRDefault="00985B6A" w:rsidP="00985B6A">
      <w:pPr>
        <w:spacing w:after="0" w:line="240" w:lineRule="auto"/>
        <w:rPr>
          <w:rFonts w:ascii="TH SarabunIT๙" w:hAnsi="TH SarabunIT๙" w:cs="TH SarabunIT๙"/>
        </w:rPr>
      </w:pPr>
    </w:p>
    <w:p w14:paraId="7460DBB9" w14:textId="36476E26" w:rsidR="00830B2F" w:rsidRDefault="00242348" w:rsidP="00985B6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60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B2F" w:rsidRPr="00830B2F">
        <w:rPr>
          <w:rFonts w:ascii="TH SarabunPSK" w:eastAsia="Calibri" w:hAnsi="TH SarabunPSK" w:cs="TH SarabunPSK" w:hint="cs"/>
          <w:sz w:val="32"/>
          <w:szCs w:val="32"/>
          <w:cs/>
        </w:rPr>
        <w:t>๖.  ผู้รับผิดชอบโครงการ</w:t>
      </w:r>
    </w:p>
    <w:p w14:paraId="05E4EC19" w14:textId="0D774B52" w:rsidR="00826ABA" w:rsidRPr="00830B2F" w:rsidRDefault="00826ABA" w:rsidP="00242348">
      <w:pPr>
        <w:tabs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826ABA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proofErr w:type="gramStart"/>
      <w:r w:rsidR="0024234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85B6A"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</w:t>
      </w:r>
      <w:r w:rsidR="00242348" w:rsidRPr="006D60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2348" w:rsidRPr="000A02E5">
        <w:rPr>
          <w:rFonts w:ascii="TH SarabunIT๙" w:hAnsi="TH SarabunIT๙" w:cs="TH SarabunIT๙" w:hint="cs"/>
          <w:sz w:val="32"/>
          <w:szCs w:val="32"/>
          <w:cs/>
        </w:rPr>
        <w:t>เทศบาลตำบลโพทะเล</w:t>
      </w:r>
      <w:proofErr w:type="gramEnd"/>
    </w:p>
    <w:p w14:paraId="42DA4EC7" w14:textId="49D7E45A" w:rsid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๗.  สถานที่ดำเนินการ</w:t>
      </w:r>
    </w:p>
    <w:p w14:paraId="7DE1B6D9" w14:textId="4EB341AB" w:rsidR="0039714E" w:rsidRPr="0039714E" w:rsidRDefault="00826ABA" w:rsidP="0039714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9714E">
        <w:rPr>
          <w:rFonts w:ascii="TH SarabunIT๙" w:hAnsi="TH SarabunIT๙" w:cs="TH SarabunIT๙" w:hint="cs"/>
          <w:sz w:val="32"/>
          <w:szCs w:val="32"/>
          <w:cs/>
        </w:rPr>
        <w:t>7.1</w:t>
      </w:r>
      <w:r w:rsidR="0039714E" w:rsidRPr="0039714E">
        <w:rPr>
          <w:rFonts w:ascii="TH SarabunIT๙" w:hAnsi="TH SarabunIT๙" w:cs="TH SarabunIT๙"/>
          <w:sz w:val="32"/>
          <w:szCs w:val="32"/>
          <w:cs/>
        </w:rPr>
        <w:t xml:space="preserve"> อบรม ณ ห้องประชุมสภาเทศบาลตำบลโพทะเล</w:t>
      </w:r>
      <w:r w:rsidR="007412BE">
        <w:rPr>
          <w:rFonts w:ascii="TH SarabunIT๙" w:hAnsi="TH SarabunIT๙" w:cs="TH SarabunIT๙" w:hint="cs"/>
          <w:sz w:val="32"/>
          <w:szCs w:val="32"/>
          <w:cs/>
        </w:rPr>
        <w:t>และชุมชนในเขตเทศบาลตำบลโพทะเล</w:t>
      </w:r>
    </w:p>
    <w:p w14:paraId="5730A056" w14:textId="4DEB2C64" w:rsidR="0039714E" w:rsidRPr="0039714E" w:rsidRDefault="0039714E" w:rsidP="003971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714E">
        <w:rPr>
          <w:rFonts w:ascii="TH SarabunIT๙" w:hAnsi="TH SarabunIT๙" w:cs="TH SarabunIT๙"/>
          <w:sz w:val="32"/>
          <w:szCs w:val="32"/>
        </w:rPr>
        <w:tab/>
      </w:r>
    </w:p>
    <w:p w14:paraId="3A9A1074" w14:textId="7F83E6AB" w:rsidR="003B13B2" w:rsidRPr="00FE3DDE" w:rsidRDefault="00830B2F" w:rsidP="0039714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3DDE">
        <w:rPr>
          <w:rFonts w:ascii="TH SarabunIT๙" w:eastAsia="Calibri" w:hAnsi="TH SarabunIT๙" w:cs="TH SarabunIT๙"/>
          <w:sz w:val="32"/>
          <w:szCs w:val="32"/>
          <w:cs/>
        </w:rPr>
        <w:t>๘.  ระยะเวลาดำเนินการ</w:t>
      </w:r>
    </w:p>
    <w:p w14:paraId="16AD22D2" w14:textId="5CF799F4" w:rsidR="00826ABA" w:rsidRPr="00FE3DDE" w:rsidRDefault="00826ABA" w:rsidP="003B1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3DDE">
        <w:rPr>
          <w:rFonts w:ascii="TH SarabunIT๙" w:hAnsi="TH SarabunIT๙" w:cs="TH SarabunIT๙"/>
          <w:sz w:val="32"/>
          <w:szCs w:val="32"/>
          <w:cs/>
        </w:rPr>
        <w:tab/>
      </w:r>
      <w:r w:rsidR="003B13B2" w:rsidRPr="00FE3DDE"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FE3DDE" w:rsidRPr="00FE3DDE">
        <w:rPr>
          <w:rFonts w:ascii="TH SarabunIT๙" w:eastAsia="Calibri" w:hAnsi="TH SarabunIT๙" w:cs="TH SarabunIT๙"/>
          <w:sz w:val="32"/>
          <w:szCs w:val="32"/>
          <w:cs/>
        </w:rPr>
        <w:t>5</w:t>
      </w:r>
    </w:p>
    <w:p w14:paraId="2B651506" w14:textId="6EEF5F81" w:rsidR="00830B2F" w:rsidRPr="00FE3DDE" w:rsidRDefault="00830B2F" w:rsidP="00FE3DD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E3DDE">
        <w:rPr>
          <w:rFonts w:ascii="TH SarabunIT๙" w:eastAsia="Calibri" w:hAnsi="TH SarabunIT๙" w:cs="TH SarabunIT๙"/>
          <w:sz w:val="32"/>
          <w:szCs w:val="32"/>
          <w:cs/>
        </w:rPr>
        <w:t>๙.  งบประมาณ</w:t>
      </w:r>
    </w:p>
    <w:p w14:paraId="3E4E5FA5" w14:textId="51D4E9A9" w:rsidR="007412BE" w:rsidRPr="007412BE" w:rsidRDefault="00A834F6" w:rsidP="007412B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3DDE">
        <w:rPr>
          <w:rFonts w:ascii="TH SarabunIT๙" w:hAnsi="TH SarabunIT๙" w:cs="TH SarabunIT๙"/>
          <w:sz w:val="32"/>
          <w:szCs w:val="32"/>
          <w:cs/>
        </w:rPr>
        <w:tab/>
      </w:r>
      <w:r w:rsidR="00242348" w:rsidRPr="007412BE">
        <w:rPr>
          <w:rFonts w:ascii="TH SarabunIT๙" w:hAnsi="TH SarabunIT๙" w:cs="TH SarabunIT๙"/>
          <w:sz w:val="32"/>
          <w:szCs w:val="32"/>
          <w:cs/>
        </w:rPr>
        <w:t>เบิกจ่ายจากเทศบัญญัติงบประมาณรายจ่ายประจำปี พ.ศ. ๒๕6</w:t>
      </w:r>
      <w:r w:rsidR="00FE3DDE" w:rsidRPr="007412BE">
        <w:rPr>
          <w:rFonts w:ascii="TH SarabunIT๙" w:hAnsi="TH SarabunIT๙" w:cs="TH SarabunIT๙"/>
          <w:sz w:val="32"/>
          <w:szCs w:val="32"/>
          <w:cs/>
        </w:rPr>
        <w:t>5</w:t>
      </w:r>
      <w:r w:rsidR="00242348" w:rsidRPr="007412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3DDE" w:rsidRPr="007412BE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เทศบาลตำบล</w:t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แผนงานสาธารณสุข งานบริการสาธารณสุขและงานสาธารณสุขอื่น </w:t>
      </w:r>
      <w:r w:rsidR="007412BE" w:rsidRPr="007412B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หมวดค่าใช้สอย ประเภทรายจ่ายเกี่ยวเนื่องกับการปฏิบัติราชการที่ไม่เข้าลักษณะรายจ่ายหมวดอื่น</w:t>
      </w:r>
      <w:r w:rsidR="007412B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7412BE" w:rsidRPr="007412B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ๆ </w:t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>บริหารจัดการขยะแบบบูรณาการ</w:t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งบประมาณตั้งไว้ ๒๐,๐๐๐.- บาท ดังรายการต่อไปนี้</w:t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3B38F50" w14:textId="7014E5A3" w:rsidR="007412BE" w:rsidRPr="007412BE" w:rsidRDefault="007412BE" w:rsidP="007412B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 xml:space="preserve">     1. อาหารว่างและเครื่องดื่ม ผู้เข้าร่วมอบรมตามโครงการ</w:t>
      </w:r>
      <w:r w:rsidRPr="007412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8DC1D0" w14:textId="6CBA97F9" w:rsidR="007412BE" w:rsidRPr="007412BE" w:rsidRDefault="007412BE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 xml:space="preserve">     2. ค่าจัดทำป้ายโครงการ</w:t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</w:p>
    <w:p w14:paraId="7B51028E" w14:textId="4D650BBD" w:rsidR="007412BE" w:rsidRPr="007412BE" w:rsidRDefault="007412BE" w:rsidP="007412B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412BE">
        <w:rPr>
          <w:rFonts w:ascii="TH SarabunIT๙" w:hAnsi="TH SarabunIT๙" w:cs="TH SarabunIT๙"/>
          <w:sz w:val="32"/>
          <w:szCs w:val="32"/>
        </w:rPr>
        <w:tab/>
        <w:t xml:space="preserve">     3. </w:t>
      </w:r>
      <w:r w:rsidRPr="007412BE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</w:p>
    <w:p w14:paraId="4AD23F7C" w14:textId="6434E82E" w:rsidR="00A834F6" w:rsidRPr="007412BE" w:rsidRDefault="007412BE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412BE">
        <w:rPr>
          <w:rFonts w:ascii="TH SarabunIT๙" w:hAnsi="TH SarabunIT๙" w:cs="TH SarabunIT๙"/>
          <w:sz w:val="32"/>
          <w:szCs w:val="32"/>
        </w:rPr>
        <w:t xml:space="preserve"> 4. </w:t>
      </w:r>
      <w:r w:rsidRPr="007412BE">
        <w:rPr>
          <w:rFonts w:ascii="TH SarabunIT๙" w:hAnsi="TH SarabunIT๙" w:cs="TH SarabunIT๙"/>
          <w:sz w:val="32"/>
          <w:szCs w:val="32"/>
          <w:cs/>
        </w:rPr>
        <w:t>ค่าวัสดุอุปกรณ์ในการอบรมและค่าใช้จ่ายอื่น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12BE">
        <w:rPr>
          <w:rFonts w:ascii="TH SarabunIT๙" w:hAnsi="TH SarabunIT๙" w:cs="TH SarabunIT๙"/>
          <w:sz w:val="32"/>
          <w:szCs w:val="32"/>
          <w:cs/>
        </w:rPr>
        <w:t>ๆ</w:t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="00A834F6" w:rsidRPr="007412BE">
        <w:rPr>
          <w:rFonts w:ascii="TH SarabunIT๙" w:hAnsi="TH SarabunIT๙" w:cs="TH SarabunIT๙"/>
          <w:sz w:val="32"/>
          <w:szCs w:val="32"/>
          <w:cs/>
        </w:rPr>
        <w:tab/>
      </w:r>
    </w:p>
    <w:p w14:paraId="1739B203" w14:textId="3EA59F39" w:rsidR="00A834F6" w:rsidRPr="007412BE" w:rsidRDefault="00A834F6" w:rsidP="007412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7412BE"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ab/>
        <w:t>-  รายจ่ายทุกรายการสามารถถัวเฉลี่ยจ่ายได้</w:t>
      </w:r>
    </w:p>
    <w:p w14:paraId="702FD511" w14:textId="6F6D9C25" w:rsidR="00A834F6" w:rsidRPr="007412BE" w:rsidRDefault="00A834F6" w:rsidP="007412BE">
      <w:pPr>
        <w:tabs>
          <w:tab w:val="left" w:pos="1080"/>
          <w:tab w:val="right" w:pos="7088"/>
          <w:tab w:val="right" w:pos="8505"/>
          <w:tab w:val="left" w:pos="878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>โดยเบิกจ่ายตาม</w:t>
      </w:r>
      <w:r w:rsidR="00FE3DDE" w:rsidRPr="007412B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พ.ศ.2557 แก้ไขเพิ่มเติมถึงปัจจุบัน</w:t>
      </w:r>
    </w:p>
    <w:p w14:paraId="1789B57D" w14:textId="77777777" w:rsidR="003B13B2" w:rsidRPr="007412BE" w:rsidRDefault="003B13B2" w:rsidP="007412B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0B9FA37" w14:textId="4DBAEFAE" w:rsidR="007A2539" w:rsidRDefault="00830B2F" w:rsidP="003B13B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๑๐. ผลที่คาดว่าจะได้รับ</w:t>
      </w:r>
    </w:p>
    <w:p w14:paraId="1744D17B" w14:textId="77777777" w:rsidR="007412BE" w:rsidRPr="007412BE" w:rsidRDefault="003B13B2" w:rsidP="007412BE">
      <w:pPr>
        <w:spacing w:after="0" w:line="240" w:lineRule="auto"/>
        <w:ind w:right="-284"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412BE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>กลุ่มเป้าหมายมีความรู้ ความเข้าใจในวัสดุแต่ละประเภท การคัดแยกวัสดุ การนำวัสดุกลับมา</w:t>
      </w:r>
    </w:p>
    <w:p w14:paraId="462513CE" w14:textId="77777777" w:rsidR="007412BE" w:rsidRPr="007412BE" w:rsidRDefault="007412BE" w:rsidP="007412BE">
      <w:pPr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>ใช้ใหม่</w:t>
      </w:r>
      <w:r w:rsidRPr="007412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6F4E29" w14:textId="77777777" w:rsidR="007412BE" w:rsidRPr="007412BE" w:rsidRDefault="003B13B2" w:rsidP="007412BE">
      <w:pPr>
        <w:spacing w:after="0" w:line="240" w:lineRule="auto"/>
        <w:ind w:firstLine="3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กลุ่มเป้าหมายมีความรู้วิธีจัดการขยะโดยอาศัยหลัก </w:t>
      </w:r>
      <w:r w:rsidR="007412BE" w:rsidRPr="007412BE">
        <w:rPr>
          <w:rFonts w:ascii="TH SarabunIT๙" w:hAnsi="TH SarabunIT๙" w:cs="TH SarabunIT๙"/>
          <w:sz w:val="32"/>
          <w:szCs w:val="32"/>
        </w:rPr>
        <w:t xml:space="preserve">5 R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>ซึ่งจะส่งผลให้เกิดการจัดการขยะใน</w:t>
      </w:r>
    </w:p>
    <w:p w14:paraId="7D165CD3" w14:textId="77777777" w:rsidR="007412BE" w:rsidRPr="007412BE" w:rsidRDefault="007412BE" w:rsidP="00741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 xml:space="preserve">ชุมชนอย่างมีประสิทธิภาพ </w:t>
      </w:r>
    </w:p>
    <w:p w14:paraId="51F55774" w14:textId="4C28E4C4" w:rsidR="007412BE" w:rsidRPr="007412BE" w:rsidRDefault="003B13B2" w:rsidP="007412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412BE">
        <w:rPr>
          <w:rFonts w:ascii="TH SarabunIT๙" w:hAnsi="TH SarabunIT๙" w:cs="TH SarabunIT๙"/>
          <w:sz w:val="32"/>
          <w:szCs w:val="32"/>
          <w:cs/>
        </w:rPr>
        <w:tab/>
        <w:t xml:space="preserve">10.3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>ปริมาณขยะมูลฝอยลดลงได้อย่างเป็นรูปธรรม</w:t>
      </w:r>
      <w:r w:rsidR="007412BE" w:rsidRPr="007412BE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E3DDE" w:rsidRPr="007412BE">
        <w:rPr>
          <w:rFonts w:ascii="TH SarabunIT๙" w:eastAsia="Calibri" w:hAnsi="TH SarabunIT๙" w:cs="TH SarabunIT๙"/>
          <w:sz w:val="32"/>
          <w:szCs w:val="32"/>
        </w:rPr>
        <w:tab/>
        <w:t xml:space="preserve">10.4 </w:t>
      </w:r>
      <w:r w:rsidR="007412BE" w:rsidRPr="007412BE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กลุ่มเป้าหมายมีจิตสำนึก ในการรักษาสิ่งแวดล้อม และหันมาใช้ถุงผ้าแทนถุงพลาสติก </w:t>
      </w:r>
    </w:p>
    <w:p w14:paraId="57DD150F" w14:textId="2AEED4E3" w:rsidR="007412BE" w:rsidRDefault="007412BE" w:rsidP="007412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412BE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7412BE">
        <w:rPr>
          <w:rFonts w:ascii="TH SarabunIT๙" w:hAnsi="TH SarabunIT๙" w:cs="TH SarabunIT๙"/>
          <w:sz w:val="32"/>
          <w:szCs w:val="32"/>
          <w:cs/>
        </w:rPr>
        <w:t>ประชาชนสามารถนำความรู้ที่ได้ไปใช้ในการดำเนินชีวิตประจำวัน</w:t>
      </w:r>
    </w:p>
    <w:p w14:paraId="2769D4F8" w14:textId="77777777" w:rsidR="007412BE" w:rsidRPr="007412BE" w:rsidRDefault="007412BE" w:rsidP="007412B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54B32DC9" w14:textId="4DEE81C6" w:rsidR="00830B2F" w:rsidRDefault="00830B2F" w:rsidP="007412B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๑๑. ตัวชี้</w:t>
      </w:r>
      <w:bookmarkStart w:id="1" w:name="_GoBack"/>
      <w:bookmarkEnd w:id="1"/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วัด</w:t>
      </w:r>
    </w:p>
    <w:p w14:paraId="6E15E6EE" w14:textId="77777777" w:rsidR="00FE3DDE" w:rsidRDefault="007A2539" w:rsidP="00FE3DD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="00FE3DDE" w:rsidRPr="00FE3DDE">
        <w:rPr>
          <w:rFonts w:ascii="TH SarabunIT๙" w:hAnsi="TH SarabunIT๙" w:cs="TH SarabunIT๙"/>
          <w:sz w:val="32"/>
          <w:szCs w:val="32"/>
          <w:cs/>
        </w:rPr>
        <w:t>ร้อยละของความพึงพอใจของผู้เข้าร่วมโครงการ/กิจกรรม</w:t>
      </w:r>
    </w:p>
    <w:p w14:paraId="498D2061" w14:textId="6254E65A" w:rsidR="007A2539" w:rsidRPr="007A2539" w:rsidRDefault="00830B2F" w:rsidP="00FE3DDE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๑๒. </w:t>
      </w:r>
      <w:r w:rsidRPr="007A2539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</w:t>
      </w:r>
    </w:p>
    <w:p w14:paraId="1E0A9408" w14:textId="4F5D9FCC" w:rsidR="007A2539" w:rsidRPr="007A2539" w:rsidRDefault="007A2539" w:rsidP="007A253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A253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B13B2">
        <w:rPr>
          <w:rFonts w:ascii="TH SarabunIT๙" w:eastAsia="Calibri" w:hAnsi="TH SarabunIT๙" w:cs="TH SarabunIT๙" w:hint="cs"/>
          <w:sz w:val="32"/>
          <w:szCs w:val="32"/>
          <w:cs/>
        </w:rPr>
        <w:t>ติดตามจาก</w:t>
      </w:r>
      <w:r w:rsidR="00FE3DDE">
        <w:rPr>
          <w:rFonts w:ascii="TH SarabunIT๙" w:eastAsia="Calibri" w:hAnsi="TH SarabunIT๙" w:cs="TH SarabunIT๙" w:hint="cs"/>
          <w:sz w:val="32"/>
          <w:szCs w:val="32"/>
          <w:cs/>
        </w:rPr>
        <w:t>การสรุปและรายงานผลการดำเนินโครงการ</w:t>
      </w:r>
    </w:p>
    <w:p w14:paraId="23D50056" w14:textId="71D7CEFD" w:rsidR="007A2539" w:rsidRPr="007A2539" w:rsidRDefault="007A2539" w:rsidP="003B13B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A253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66A37A1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E4EFA3" w14:textId="1A333D90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(ลงชื่อ) </w:t>
      </w:r>
      <w:r w:rsidR="003B13B2">
        <w:rPr>
          <w:rFonts w:ascii="TH SarabunPSK" w:eastAsia="Calibri" w:hAnsi="TH SarabunPSK" w:cs="TH SarabunPSK" w:hint="cs"/>
          <w:sz w:val="32"/>
          <w:szCs w:val="32"/>
          <w:cs/>
        </w:rPr>
        <w:t>จ่าเอก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 ผู้เสนอโครงการ</w:t>
      </w:r>
    </w:p>
    <w:p w14:paraId="20C9F305" w14:textId="119CA84F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3B13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3B13B2">
        <w:rPr>
          <w:rFonts w:ascii="TH SarabunPSK" w:eastAsia="Calibri" w:hAnsi="TH SarabunPSK" w:cs="TH SarabunPSK" w:hint="cs"/>
          <w:sz w:val="32"/>
          <w:szCs w:val="32"/>
          <w:cs/>
        </w:rPr>
        <w:t>กวี    จันดี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</w:p>
    <w:p w14:paraId="61A8F060" w14:textId="3517F582" w:rsidR="00FE3DDE" w:rsidRPr="00830B2F" w:rsidRDefault="00830B2F" w:rsidP="00FE3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="00FE3DDE">
        <w:rPr>
          <w:rFonts w:ascii="TH SarabunPSK" w:eastAsia="Calibri" w:hAnsi="TH SarabunPSK" w:cs="TH SarabunPSK"/>
          <w:sz w:val="32"/>
          <w:szCs w:val="32"/>
          <w:cs/>
        </w:rPr>
        <w:tab/>
      </w:r>
      <w:r w:rsidR="00FE3DDE"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</w:t>
      </w:r>
      <w:r w:rsidR="00FE3DDE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ผู้อำนวยการกองวิชาการและแผนงาน รักษาราชการแทน</w:t>
      </w:r>
    </w:p>
    <w:p w14:paraId="291A86CA" w14:textId="6DAC5561" w:rsidR="00FE3DDE" w:rsidRPr="00830B2F" w:rsidRDefault="00FE3DDE" w:rsidP="00FE3DDE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ผู้อำนวยการกองสาธารณสุขและสิ่งแวดล้อม  </w:t>
      </w:r>
    </w:p>
    <w:sectPr w:rsidR="00FE3DDE" w:rsidRPr="00830B2F" w:rsidSect="00826ABA">
      <w:pgSz w:w="12240" w:h="15840"/>
      <w:pgMar w:top="1134" w:right="1134" w:bottom="1134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A33"/>
    <w:multiLevelType w:val="multilevel"/>
    <w:tmpl w:val="D0109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9653AD"/>
    <w:multiLevelType w:val="hybridMultilevel"/>
    <w:tmpl w:val="212E274A"/>
    <w:lvl w:ilvl="0" w:tplc="86502B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D13509C"/>
    <w:multiLevelType w:val="multilevel"/>
    <w:tmpl w:val="71F42B2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2C5E53"/>
    <w:multiLevelType w:val="hybridMultilevel"/>
    <w:tmpl w:val="6D108586"/>
    <w:lvl w:ilvl="0" w:tplc="57F860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D030043"/>
    <w:multiLevelType w:val="multilevel"/>
    <w:tmpl w:val="61A2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4"/>
    <w:rsid w:val="000A1216"/>
    <w:rsid w:val="000F4B56"/>
    <w:rsid w:val="00242348"/>
    <w:rsid w:val="002812D4"/>
    <w:rsid w:val="0039714E"/>
    <w:rsid w:val="003B13B2"/>
    <w:rsid w:val="00494DE3"/>
    <w:rsid w:val="00564875"/>
    <w:rsid w:val="005F6D8C"/>
    <w:rsid w:val="00662D19"/>
    <w:rsid w:val="00725F8F"/>
    <w:rsid w:val="007412BE"/>
    <w:rsid w:val="007A2539"/>
    <w:rsid w:val="00826ABA"/>
    <w:rsid w:val="00830B2F"/>
    <w:rsid w:val="008958D9"/>
    <w:rsid w:val="00964D25"/>
    <w:rsid w:val="00970127"/>
    <w:rsid w:val="00985B6A"/>
    <w:rsid w:val="00A834F6"/>
    <w:rsid w:val="00AC10A3"/>
    <w:rsid w:val="00B01AFC"/>
    <w:rsid w:val="00B71FF7"/>
    <w:rsid w:val="00BF3D06"/>
    <w:rsid w:val="00CA2850"/>
    <w:rsid w:val="00E1391D"/>
    <w:rsid w:val="00E36306"/>
    <w:rsid w:val="00E41E5A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102E"/>
  <w15:chartTrackingRefBased/>
  <w15:docId w15:val="{E6001010-13AA-468B-ACF1-24313CA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Arsenal</cp:lastModifiedBy>
  <cp:revision>21</cp:revision>
  <dcterms:created xsi:type="dcterms:W3CDTF">2021-06-07T02:03:00Z</dcterms:created>
  <dcterms:modified xsi:type="dcterms:W3CDTF">2021-06-17T03:15:00Z</dcterms:modified>
</cp:coreProperties>
</file>